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1D" w:rsidRDefault="008C011D" w:rsidP="008C011D">
      <w:pPr>
        <w:spacing w:line="600" w:lineRule="exact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附件2：</w:t>
      </w:r>
    </w:p>
    <w:p w:rsidR="008C011D" w:rsidRDefault="008C011D" w:rsidP="008C011D">
      <w:pPr>
        <w:jc w:val="center"/>
        <w:rPr>
          <w:rFonts w:ascii="仿宋" w:eastAsia="仿宋" w:hAnsi="仿宋" w:cs="仿宋_GB2312"/>
          <w:b/>
          <w:sz w:val="28"/>
          <w:szCs w:val="28"/>
        </w:rPr>
      </w:pPr>
      <w:bookmarkStart w:id="0" w:name="_GoBack"/>
      <w:r>
        <w:rPr>
          <w:rFonts w:ascii="仿宋" w:eastAsia="仿宋" w:hAnsi="仿宋" w:cs="仿宋_GB2312" w:hint="eastAsia"/>
          <w:b/>
          <w:sz w:val="44"/>
          <w:szCs w:val="44"/>
        </w:rPr>
        <w:t>中南林业科技大学举办国际会议申报表</w:t>
      </w:r>
      <w:bookmarkEnd w:id="0"/>
    </w:p>
    <w:tbl>
      <w:tblPr>
        <w:tblStyle w:val="a3"/>
        <w:tblW w:w="9717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1347"/>
        <w:gridCol w:w="117"/>
        <w:gridCol w:w="354"/>
        <w:gridCol w:w="613"/>
        <w:gridCol w:w="720"/>
        <w:gridCol w:w="946"/>
        <w:gridCol w:w="753"/>
        <w:gridCol w:w="330"/>
        <w:gridCol w:w="351"/>
        <w:gridCol w:w="4186"/>
      </w:tblGrid>
      <w:tr w:rsidR="008C011D" w:rsidTr="009E1607">
        <w:tc>
          <w:tcPr>
            <w:tcW w:w="1347" w:type="dxa"/>
            <w:vMerge w:val="restart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会议名称</w:t>
            </w:r>
          </w:p>
        </w:tc>
        <w:tc>
          <w:tcPr>
            <w:tcW w:w="1084" w:type="dxa"/>
            <w:gridSpan w:val="3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中文</w:t>
            </w:r>
          </w:p>
        </w:tc>
        <w:tc>
          <w:tcPr>
            <w:tcW w:w="7286" w:type="dxa"/>
            <w:gridSpan w:val="6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1347" w:type="dxa"/>
            <w:vMerge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英文</w:t>
            </w:r>
          </w:p>
        </w:tc>
        <w:tc>
          <w:tcPr>
            <w:tcW w:w="7286" w:type="dxa"/>
            <w:gridSpan w:val="6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1347" w:type="dxa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举办时间</w:t>
            </w:r>
          </w:p>
        </w:tc>
        <w:tc>
          <w:tcPr>
            <w:tcW w:w="2750" w:type="dxa"/>
            <w:gridSpan w:val="5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会议地点</w:t>
            </w:r>
          </w:p>
        </w:tc>
        <w:tc>
          <w:tcPr>
            <w:tcW w:w="4186" w:type="dxa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1347" w:type="dxa"/>
            <w:vAlign w:val="center"/>
          </w:tcPr>
          <w:p w:rsidR="008C011D" w:rsidRDefault="008C011D" w:rsidP="009E160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主办单位</w:t>
            </w:r>
          </w:p>
        </w:tc>
        <w:tc>
          <w:tcPr>
            <w:tcW w:w="8370" w:type="dxa"/>
            <w:gridSpan w:val="9"/>
            <w:vAlign w:val="center"/>
          </w:tcPr>
          <w:p w:rsidR="008C011D" w:rsidRDefault="008C011D" w:rsidP="009E1607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（国外单位应注明中外文全称）</w:t>
            </w:r>
          </w:p>
        </w:tc>
      </w:tr>
      <w:tr w:rsidR="008C011D" w:rsidTr="009E1607">
        <w:tc>
          <w:tcPr>
            <w:tcW w:w="1347" w:type="dxa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协办单位</w:t>
            </w:r>
          </w:p>
        </w:tc>
        <w:tc>
          <w:tcPr>
            <w:tcW w:w="8370" w:type="dxa"/>
            <w:gridSpan w:val="9"/>
            <w:vAlign w:val="center"/>
          </w:tcPr>
          <w:p w:rsidR="008C011D" w:rsidRDefault="008C011D" w:rsidP="009E1607">
            <w:pPr>
              <w:tabs>
                <w:tab w:val="left" w:pos="4442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1347" w:type="dxa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承办单位</w:t>
            </w:r>
          </w:p>
        </w:tc>
        <w:tc>
          <w:tcPr>
            <w:tcW w:w="8370" w:type="dxa"/>
            <w:gridSpan w:val="9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1347" w:type="dxa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会议规模</w:t>
            </w:r>
          </w:p>
        </w:tc>
        <w:tc>
          <w:tcPr>
            <w:tcW w:w="8370" w:type="dxa"/>
            <w:gridSpan w:val="9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（总人数、外宾人数）</w:t>
            </w:r>
          </w:p>
        </w:tc>
      </w:tr>
      <w:tr w:rsidR="008C011D" w:rsidTr="009E1607">
        <w:tc>
          <w:tcPr>
            <w:tcW w:w="1347" w:type="dxa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会议主题</w:t>
            </w:r>
          </w:p>
        </w:tc>
        <w:tc>
          <w:tcPr>
            <w:tcW w:w="8370" w:type="dxa"/>
            <w:gridSpan w:val="9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9717" w:type="dxa"/>
            <w:gridSpan w:val="10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议题和主要内容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9717" w:type="dxa"/>
            <w:gridSpan w:val="10"/>
            <w:vAlign w:val="center"/>
          </w:tcPr>
          <w:p w:rsidR="008C011D" w:rsidRDefault="008C011D" w:rsidP="009E1607">
            <w:pPr>
              <w:tabs>
                <w:tab w:val="left" w:pos="6853"/>
              </w:tabs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是否申请国（境）外资助      □是      □否    </w:t>
            </w:r>
          </w:p>
        </w:tc>
      </w:tr>
      <w:tr w:rsidR="008C011D" w:rsidTr="009E1607">
        <w:tc>
          <w:tcPr>
            <w:tcW w:w="1464" w:type="dxa"/>
            <w:gridSpan w:val="2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经费来源</w:t>
            </w:r>
          </w:p>
        </w:tc>
        <w:tc>
          <w:tcPr>
            <w:tcW w:w="8253" w:type="dxa"/>
            <w:gridSpan w:val="8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9717" w:type="dxa"/>
            <w:gridSpan w:val="10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举办国际会议的必要性、预期达到的目的、利弊分析（详细说明）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9717" w:type="dxa"/>
            <w:gridSpan w:val="10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举办国际会议的影响和意义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1818" w:type="dxa"/>
            <w:gridSpan w:val="3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会议负责人</w:t>
            </w:r>
          </w:p>
        </w:tc>
        <w:tc>
          <w:tcPr>
            <w:tcW w:w="2279" w:type="dxa"/>
            <w:gridSpan w:val="3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4537" w:type="dxa"/>
            <w:gridSpan w:val="2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3151" w:type="dxa"/>
            <w:gridSpan w:val="5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电话（办公/移动）</w:t>
            </w:r>
          </w:p>
        </w:tc>
        <w:tc>
          <w:tcPr>
            <w:tcW w:w="6566" w:type="dxa"/>
            <w:gridSpan w:val="5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1818" w:type="dxa"/>
            <w:gridSpan w:val="3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279" w:type="dxa"/>
            <w:gridSpan w:val="3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4537" w:type="dxa"/>
            <w:gridSpan w:val="2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c>
          <w:tcPr>
            <w:tcW w:w="3151" w:type="dxa"/>
            <w:gridSpan w:val="5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电话（办公/移动）</w:t>
            </w:r>
          </w:p>
        </w:tc>
        <w:tc>
          <w:tcPr>
            <w:tcW w:w="6566" w:type="dxa"/>
            <w:gridSpan w:val="5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C011D" w:rsidTr="009E1607">
        <w:trPr>
          <w:trHeight w:val="4252"/>
        </w:trPr>
        <w:tc>
          <w:tcPr>
            <w:tcW w:w="4850" w:type="dxa"/>
            <w:gridSpan w:val="7"/>
            <w:vAlign w:val="center"/>
          </w:tcPr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主办单位审批意见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负责人签字：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（盖章）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年    月    日</w:t>
            </w:r>
          </w:p>
        </w:tc>
        <w:tc>
          <w:tcPr>
            <w:tcW w:w="4867" w:type="dxa"/>
            <w:gridSpan w:val="3"/>
            <w:vAlign w:val="center"/>
          </w:tcPr>
          <w:p w:rsidR="008C011D" w:rsidRDefault="008C011D" w:rsidP="009E1607">
            <w:pPr>
              <w:spacing w:line="54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国际合作与交流处审批意见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C011D" w:rsidRDefault="008C011D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负责人签字：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（盖章）  </w:t>
            </w:r>
          </w:p>
          <w:p w:rsidR="008C011D" w:rsidRDefault="008C011D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年    月    日</w:t>
            </w:r>
          </w:p>
        </w:tc>
      </w:tr>
    </w:tbl>
    <w:p w:rsidR="003319F8" w:rsidRDefault="003319F8"/>
    <w:sectPr w:rsidR="0033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1D"/>
    <w:rsid w:val="003319F8"/>
    <w:rsid w:val="008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FD688-82F3-4C10-9229-4DF78332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C01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杨琦瑜</dc:creator>
  <cp:keywords/>
  <dc:description/>
  <cp:lastModifiedBy>杨琦瑜</cp:lastModifiedBy>
  <cp:revision>1</cp:revision>
  <dcterms:created xsi:type="dcterms:W3CDTF">2024-09-14T07:12:00Z</dcterms:created>
  <dcterms:modified xsi:type="dcterms:W3CDTF">2024-09-14T07:12:00Z</dcterms:modified>
</cp:coreProperties>
</file>