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附件3</w:t>
      </w:r>
    </w:p>
    <w:p>
      <w:pPr>
        <w:jc w:val="center"/>
        <w:rPr>
          <w:rFonts w:hint="eastAsia" w:ascii="黑体" w:hAnsi="华文中宋" w:eastAsia="黑体"/>
          <w:sz w:val="36"/>
          <w:szCs w:val="36"/>
        </w:rPr>
      </w:pPr>
    </w:p>
    <w:p>
      <w:pPr>
        <w:jc w:val="both"/>
        <w:rPr>
          <w:rFonts w:hint="eastAsia" w:ascii="黑体" w:hAnsi="华文中宋" w:eastAsia="黑体"/>
          <w:sz w:val="36"/>
          <w:szCs w:val="36"/>
        </w:rPr>
      </w:pPr>
    </w:p>
    <w:p>
      <w:pPr>
        <w:jc w:val="center"/>
        <w:rPr>
          <w:rFonts w:hint="eastAsia" w:ascii="黑体" w:hAnsi="华文中宋" w:eastAsia="黑体"/>
          <w:sz w:val="36"/>
          <w:szCs w:val="36"/>
        </w:rPr>
      </w:pPr>
    </w:p>
    <w:p>
      <w:pPr>
        <w:jc w:val="center"/>
        <w:rPr>
          <w:rFonts w:hint="eastAsia" w:ascii="黑体" w:hAnsi="华文中宋" w:eastAsia="黑体"/>
          <w:sz w:val="36"/>
          <w:szCs w:val="36"/>
        </w:rPr>
      </w:pPr>
    </w:p>
    <w:p>
      <w:pPr>
        <w:jc w:val="center"/>
        <w:rPr>
          <w:rFonts w:hint="eastAsia" w:ascii="黑体" w:hAnsi="华文中宋" w:eastAsia="黑体"/>
          <w:sz w:val="36"/>
          <w:szCs w:val="36"/>
        </w:rPr>
      </w:pPr>
    </w:p>
    <w:p>
      <w:pPr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2019年省级境外人才与智力引进项目计划申报表</w:t>
      </w:r>
    </w:p>
    <w:p>
      <w:pPr>
        <w:jc w:val="center"/>
        <w:rPr>
          <w:rFonts w:hint="eastAsia" w:ascii="黑体" w:hAnsi="华文中宋" w:eastAsia="黑体"/>
          <w:sz w:val="32"/>
          <w:szCs w:val="32"/>
        </w:rPr>
      </w:pPr>
    </w:p>
    <w:p>
      <w:pPr>
        <w:jc w:val="center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（品种、技术类）</w:t>
      </w:r>
    </w:p>
    <w:p>
      <w:pPr>
        <w:jc w:val="center"/>
        <w:rPr>
          <w:rFonts w:hint="eastAsia" w:ascii="黑体" w:hAnsi="华文中宋" w:eastAsia="黑体"/>
          <w:sz w:val="32"/>
          <w:szCs w:val="32"/>
        </w:rPr>
      </w:pPr>
    </w:p>
    <w:p>
      <w:pPr>
        <w:jc w:val="both"/>
        <w:rPr>
          <w:rFonts w:hint="eastAsia" w:ascii="黑体" w:hAnsi="华文中宋" w:eastAsia="黑体"/>
          <w:sz w:val="32"/>
          <w:szCs w:val="32"/>
        </w:rPr>
      </w:pPr>
    </w:p>
    <w:p>
      <w:pPr>
        <w:jc w:val="center"/>
        <w:rPr>
          <w:rFonts w:hint="eastAsia" w:ascii="黑体" w:hAnsi="华文中宋" w:eastAsia="黑体"/>
          <w:sz w:val="32"/>
          <w:szCs w:val="32"/>
        </w:rPr>
      </w:pPr>
    </w:p>
    <w:p>
      <w:pPr>
        <w:snapToGrid w:val="0"/>
        <w:spacing w:line="720" w:lineRule="auto"/>
        <w:ind w:firstLine="800" w:firstLineChars="250"/>
        <w:rPr>
          <w:rFonts w:hint="eastAsia"/>
          <w:sz w:val="28"/>
          <w:szCs w:val="28"/>
          <w:u w:val="single"/>
        </w:rPr>
      </w:pPr>
      <w:r>
        <w:rPr>
          <w:rFonts w:hint="eastAsia" w:ascii="黑体" w:hAnsi="华文中宋" w:eastAsia="黑体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项目名称</w:t>
      </w:r>
      <w:r>
        <w:rPr>
          <w:rFonts w:hint="eastAsia" w:ascii="黑体" w:hAnsi="华文中宋" w:eastAsia="黑体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24"/>
          <w:u w:val="single"/>
        </w:rPr>
        <w:t>引进XXX国XXX品种（技术）研究（推广....）</w:t>
      </w:r>
      <w:r>
        <w:rPr>
          <w:rFonts w:hint="eastAsia" w:ascii="黑体" w:hAnsi="华文中宋" w:eastAsia="黑体"/>
          <w:sz w:val="32"/>
          <w:szCs w:val="32"/>
          <w:u w:val="single"/>
        </w:rPr>
        <w:t xml:space="preserve">    </w:t>
      </w:r>
    </w:p>
    <w:p>
      <w:pPr>
        <w:snapToGrid w:val="0"/>
        <w:spacing w:line="720" w:lineRule="auto"/>
        <w:ind w:firstLine="1120" w:firstLineChars="3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>
      <w:pPr>
        <w:snapToGrid w:val="0"/>
        <w:spacing w:line="720" w:lineRule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引智归口部门（盖章）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</w:p>
    <w:p>
      <w:pPr>
        <w:ind w:firstLine="2080" w:firstLineChars="650"/>
        <w:rPr>
          <w:rFonts w:hint="eastAsia" w:ascii="仿宋_GB2312" w:hAnsi="华文中宋" w:eastAsia="仿宋_GB2312"/>
          <w:sz w:val="32"/>
          <w:szCs w:val="32"/>
        </w:rPr>
      </w:pPr>
    </w:p>
    <w:p>
      <w:pPr>
        <w:ind w:firstLine="2080" w:firstLineChars="650"/>
        <w:rPr>
          <w:rFonts w:hint="eastAsia" w:ascii="仿宋_GB2312" w:hAnsi="华文中宋" w:eastAsia="仿宋_GB2312"/>
          <w:sz w:val="32"/>
          <w:szCs w:val="32"/>
        </w:rPr>
      </w:pPr>
    </w:p>
    <w:p>
      <w:pPr>
        <w:jc w:val="center"/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年  月   日  填报</w:t>
      </w:r>
    </w:p>
    <w:p>
      <w:pPr>
        <w:jc w:val="center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湖南省人力资源和社会保障厅制</w:t>
      </w:r>
    </w:p>
    <w:p>
      <w:pPr>
        <w:rPr>
          <w:rFonts w:hint="eastAsia" w:ascii="黑体" w:hAnsi="华文中宋" w:eastAsia="黑体"/>
          <w:sz w:val="32"/>
          <w:szCs w:val="32"/>
        </w:rPr>
      </w:pPr>
    </w:p>
    <w:tbl>
      <w:tblPr>
        <w:tblStyle w:val="3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407"/>
        <w:gridCol w:w="854"/>
        <w:gridCol w:w="1257"/>
        <w:gridCol w:w="1081"/>
        <w:gridCol w:w="701"/>
        <w:gridCol w:w="454"/>
        <w:gridCol w:w="1188"/>
        <w:gridCol w:w="89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5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768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引进品种/技术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    称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是否承担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其它省级或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国家项目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24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来源国家/地区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4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184" w:type="dxa"/>
            <w:vMerge w:val="restart"/>
            <w:vAlign w:val="center"/>
          </w:tcPr>
          <w:p>
            <w:pPr>
              <w:spacing w:line="260" w:lineRule="exact"/>
              <w:ind w:left="-210" w:leftChars="-100" w:right="-82" w:rightChars="-39" w:firstLine="208" w:firstLineChars="87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项目单位</w:t>
            </w:r>
          </w:p>
          <w:p>
            <w:pPr>
              <w:spacing w:line="260" w:lineRule="exact"/>
              <w:ind w:right="-82" w:rightChars="-39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基本情况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   位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   称</w:t>
            </w:r>
          </w:p>
        </w:tc>
        <w:tc>
          <w:tcPr>
            <w:tcW w:w="468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行业</w:t>
            </w:r>
          </w:p>
        </w:tc>
        <w:tc>
          <w:tcPr>
            <w:tcW w:w="12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18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   讯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   址</w:t>
            </w:r>
          </w:p>
        </w:tc>
        <w:tc>
          <w:tcPr>
            <w:tcW w:w="468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124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18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单位财政资金拨付隶属关系</w:t>
            </w:r>
          </w:p>
        </w:tc>
        <w:tc>
          <w:tcPr>
            <w:tcW w:w="682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  <w:u w:val="single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省直单位 或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市（州） 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18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   工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数</w:t>
            </w:r>
          </w:p>
        </w:tc>
        <w:tc>
          <w:tcPr>
            <w:tcW w:w="125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人</w:t>
            </w:r>
          </w:p>
        </w:tc>
        <w:tc>
          <w:tcPr>
            <w:tcW w:w="1081" w:type="dxa"/>
            <w:vAlign w:val="center"/>
          </w:tcPr>
          <w:p>
            <w:pPr>
              <w:spacing w:line="260" w:lineRule="exact"/>
              <w:ind w:right="-53" w:rightChars="-25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技术人员</w:t>
            </w:r>
            <w:r>
              <w:rPr>
                <w:rFonts w:hint="eastAsia" w:ascii="仿宋_GB2312" w:hAnsi="宋体" w:eastAsia="仿宋_GB2312"/>
                <w:sz w:val="24"/>
              </w:rPr>
              <w:t>职数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60" w:lineRule="exact"/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  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  产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  目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2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  <w:p>
            <w:pPr>
              <w:spacing w:line="300" w:lineRule="exact"/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子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 件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 话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机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184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项目总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  入</w:t>
            </w:r>
          </w:p>
        </w:tc>
        <w:tc>
          <w:tcPr>
            <w:tcW w:w="3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万元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项目起止年月</w:t>
            </w:r>
          </w:p>
        </w:tc>
        <w:tc>
          <w:tcPr>
            <w:tcW w:w="3333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月至  年  月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4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其中：申请省级引进境外智力专项                补助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Cs w:val="21"/>
              </w:rPr>
              <w:t>万元, 市（州）级财政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拟补助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Cs w:val="21"/>
              </w:rPr>
              <w:t>万元</w:t>
            </w:r>
          </w:p>
        </w:tc>
        <w:tc>
          <w:tcPr>
            <w:tcW w:w="115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33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</w:trPr>
        <w:tc>
          <w:tcPr>
            <w:tcW w:w="11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项目领域方向</w:t>
            </w:r>
          </w:p>
        </w:tc>
        <w:tc>
          <w:tcPr>
            <w:tcW w:w="808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9271" w:type="dxa"/>
            <w:gridSpan w:val="10"/>
            <w:vAlign w:val="top"/>
          </w:tcPr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项目概况：（以前是否申报过国家级或省级引智项目，项目的实施时间、推广范围、规模、经济效益、社会效益等，如需可做附件说明）：</w:t>
            </w: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tbl>
      <w:tblPr>
        <w:tblStyle w:val="3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69"/>
        <w:gridCol w:w="2941"/>
        <w:gridCol w:w="755"/>
        <w:gridCol w:w="358"/>
        <w:gridCol w:w="4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9266" w:type="dxa"/>
            <w:gridSpan w:val="6"/>
            <w:vAlign w:val="top"/>
          </w:tcPr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项目中需要引智工作解决的问题，本年度计划达到的目标：　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3310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负责人（签字）：      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职务：                        </w:t>
            </w:r>
          </w:p>
          <w:p>
            <w:pPr>
              <w:spacing w:line="400" w:lineRule="exact"/>
              <w:ind w:firstLine="1680" w:firstLineChars="8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单位公章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年    月    日</w:t>
            </w:r>
          </w:p>
        </w:tc>
        <w:tc>
          <w:tcPr>
            <w:tcW w:w="7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行业主管部门意见</w:t>
            </w:r>
          </w:p>
        </w:tc>
        <w:tc>
          <w:tcPr>
            <w:tcW w:w="4412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负责人（签字）：      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职务：                        </w:t>
            </w:r>
          </w:p>
          <w:p>
            <w:pPr>
              <w:spacing w:line="400" w:lineRule="exact"/>
              <w:ind w:firstLine="2100" w:firstLineChars="10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单位公章</w:t>
            </w:r>
          </w:p>
          <w:p>
            <w:pPr>
              <w:spacing w:line="400" w:lineRule="exact"/>
              <w:ind w:firstLine="1680" w:firstLineChars="8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8"/>
                <w:szCs w:val="21"/>
              </w:rPr>
              <w:t>市</w:t>
            </w:r>
            <w:r>
              <w:rPr>
                <w:rFonts w:hint="eastAsia" w:ascii="仿宋_GB2312" w:eastAsia="仿宋_GB2312"/>
                <w:spacing w:val="-18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pacing w:val="-18"/>
                <w:szCs w:val="21"/>
              </w:rPr>
              <w:t>州</w:t>
            </w:r>
            <w:r>
              <w:rPr>
                <w:rFonts w:hint="eastAsia" w:ascii="仿宋_GB2312" w:eastAsia="仿宋_GB2312"/>
                <w:spacing w:val="-18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pacing w:val="-18"/>
                <w:szCs w:val="21"/>
              </w:rPr>
              <w:t>人社局、</w:t>
            </w:r>
            <w:r>
              <w:rPr>
                <w:rFonts w:hint="eastAsia" w:ascii="仿宋_GB2312" w:eastAsia="仿宋_GB2312"/>
                <w:spacing w:val="-16"/>
                <w:szCs w:val="21"/>
              </w:rPr>
              <w:t>省直有关厅局</w:t>
            </w:r>
            <w:r>
              <w:rPr>
                <w:rFonts w:hint="eastAsia" w:ascii="仿宋_GB2312" w:eastAsia="仿宋_GB2312"/>
                <w:szCs w:val="21"/>
              </w:rPr>
              <w:t>引智归口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管理部门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4054" w:type="dxa"/>
            <w:gridSpan w:val="3"/>
            <w:vAlign w:val="top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人社局</w:t>
            </w:r>
          </w:p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负责人（签字）：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</w:t>
            </w:r>
          </w:p>
          <w:p>
            <w:pPr>
              <w:widowControl/>
              <w:ind w:firstLine="1260" w:firstLineChars="6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单位公章</w:t>
            </w:r>
          </w:p>
          <w:p>
            <w:pPr>
              <w:spacing w:line="42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  <w:tc>
          <w:tcPr>
            <w:tcW w:w="4054" w:type="dxa"/>
            <w:vAlign w:val="top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省直有关厅局</w:t>
            </w:r>
          </w:p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负责人（签字）：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</w:t>
            </w:r>
          </w:p>
          <w:p>
            <w:pPr>
              <w:widowControl/>
              <w:ind w:firstLine="1260" w:firstLineChars="6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单位公章</w:t>
            </w:r>
          </w:p>
          <w:p>
            <w:pPr>
              <w:widowControl/>
              <w:spacing w:line="42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境外专家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引进和境外培训处初评意见</w:t>
            </w:r>
          </w:p>
        </w:tc>
        <w:tc>
          <w:tcPr>
            <w:tcW w:w="8108" w:type="dxa"/>
            <w:gridSpan w:val="4"/>
            <w:vAlign w:val="top"/>
          </w:tcPr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　　　　　　　　　　　　     　</w:t>
            </w:r>
          </w:p>
          <w:p>
            <w:pPr>
              <w:spacing w:line="420" w:lineRule="exact"/>
              <w:ind w:firstLine="5520" w:firstLineChars="2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单位公章</w:t>
            </w:r>
          </w:p>
          <w:p>
            <w:pPr>
              <w:tabs>
                <w:tab w:val="left" w:pos="3462"/>
              </w:tabs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            　           　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115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省人力资源和</w:t>
            </w:r>
            <w:r>
              <w:rPr>
                <w:rFonts w:hint="eastAsia" w:ascii="仿宋_GB2312" w:eastAsia="仿宋_GB2312"/>
                <w:szCs w:val="21"/>
              </w:rPr>
              <w:t>社会保障厅评审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意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8" w:type="dxa"/>
            <w:gridSpan w:val="4"/>
            <w:vAlign w:val="top"/>
          </w:tcPr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　　　　　　　　　　　　     　</w:t>
            </w:r>
          </w:p>
          <w:p>
            <w:pPr>
              <w:spacing w:line="420" w:lineRule="exact"/>
              <w:ind w:firstLine="5520" w:firstLineChars="2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单位公章</w:t>
            </w:r>
          </w:p>
          <w:p>
            <w:pPr>
              <w:tabs>
                <w:tab w:val="left" w:pos="3462"/>
              </w:tabs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            　　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4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zbdy</dc:creator>
  <cp:lastModifiedBy>周立红</cp:lastModifiedBy>
  <dcterms:modified xsi:type="dcterms:W3CDTF">2018-09-03T02:47:53Z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